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28977" w14:textId="53794C5E" w:rsidR="009549EC" w:rsidRDefault="009549EC" w:rsidP="0084132F">
      <w:pPr>
        <w:spacing w:line="240" w:lineRule="auto"/>
        <w:jc w:val="center"/>
        <w:rPr>
          <w:b/>
          <w:sz w:val="28"/>
          <w:szCs w:val="28"/>
        </w:rPr>
      </w:pPr>
      <w:r w:rsidRPr="009549EC">
        <w:rPr>
          <w:b/>
          <w:sz w:val="28"/>
          <w:szCs w:val="28"/>
        </w:rPr>
        <w:t xml:space="preserve">REGULAMIN </w:t>
      </w:r>
      <w:r w:rsidR="00E34498">
        <w:rPr>
          <w:b/>
          <w:sz w:val="28"/>
          <w:szCs w:val="28"/>
        </w:rPr>
        <w:t xml:space="preserve">GMINNEGO </w:t>
      </w:r>
      <w:r w:rsidRPr="009549EC">
        <w:rPr>
          <w:b/>
          <w:sz w:val="28"/>
          <w:szCs w:val="28"/>
        </w:rPr>
        <w:t>KONKURSU FOTOGRAFICZNEGO</w:t>
      </w:r>
    </w:p>
    <w:p w14:paraId="04EAADD9" w14:textId="77777777" w:rsidR="0084132F" w:rsidRDefault="009549EC" w:rsidP="0084132F">
      <w:pPr>
        <w:spacing w:line="240" w:lineRule="auto"/>
        <w:jc w:val="center"/>
        <w:rPr>
          <w:b/>
          <w:sz w:val="28"/>
          <w:szCs w:val="28"/>
        </w:rPr>
      </w:pPr>
      <w:r w:rsidRPr="009549EC">
        <w:rPr>
          <w:b/>
          <w:sz w:val="28"/>
          <w:szCs w:val="28"/>
        </w:rPr>
        <w:t xml:space="preserve">"W </w:t>
      </w:r>
      <w:r w:rsidR="0084132F">
        <w:rPr>
          <w:b/>
          <w:sz w:val="28"/>
          <w:szCs w:val="28"/>
        </w:rPr>
        <w:t>POSZUKIWANIU JESIENI”</w:t>
      </w:r>
    </w:p>
    <w:p w14:paraId="7E40689A" w14:textId="673ED65D" w:rsidR="009549EC" w:rsidRDefault="0084132F" w:rsidP="0084132F">
      <w:pPr>
        <w:spacing w:line="240" w:lineRule="auto"/>
        <w:jc w:val="center"/>
      </w:pPr>
      <w:r>
        <w:rPr>
          <w:b/>
          <w:sz w:val="28"/>
          <w:szCs w:val="28"/>
        </w:rPr>
        <w:t xml:space="preserve"> </w:t>
      </w:r>
    </w:p>
    <w:p w14:paraId="07F9DC00" w14:textId="65BFFE3E" w:rsidR="009549EC" w:rsidRPr="009549EC" w:rsidRDefault="009549EC" w:rsidP="00F747D6">
      <w:pPr>
        <w:spacing w:line="240" w:lineRule="auto"/>
        <w:rPr>
          <w:sz w:val="24"/>
          <w:szCs w:val="24"/>
        </w:rPr>
      </w:pPr>
      <w:r w:rsidRPr="009549EC">
        <w:rPr>
          <w:sz w:val="24"/>
          <w:szCs w:val="24"/>
        </w:rPr>
        <w:t>1. Organizatorem Konkursu Fotograficznego „</w:t>
      </w:r>
      <w:r w:rsidRPr="009549EC">
        <w:rPr>
          <w:b/>
          <w:sz w:val="24"/>
          <w:szCs w:val="24"/>
        </w:rPr>
        <w:t xml:space="preserve">W </w:t>
      </w:r>
      <w:r w:rsidR="0084132F">
        <w:rPr>
          <w:b/>
          <w:sz w:val="24"/>
          <w:szCs w:val="24"/>
        </w:rPr>
        <w:t>POSZUKIWANIU JESIENI</w:t>
      </w:r>
      <w:r w:rsidRPr="009549EC">
        <w:rPr>
          <w:b/>
          <w:sz w:val="24"/>
          <w:szCs w:val="24"/>
        </w:rPr>
        <w:t xml:space="preserve">” </w:t>
      </w:r>
      <w:r w:rsidRPr="009549EC">
        <w:rPr>
          <w:sz w:val="24"/>
          <w:szCs w:val="24"/>
        </w:rPr>
        <w:t>zwanego dalej „Konkursem” Gminny Ośrodek Kultury w Młodzieszynie, ul. Wyszogrodzka 25</w:t>
      </w:r>
    </w:p>
    <w:p w14:paraId="1779AFD0" w14:textId="77777777" w:rsidR="009549EC" w:rsidRDefault="009549EC" w:rsidP="00F747D6">
      <w:pPr>
        <w:spacing w:line="240" w:lineRule="auto"/>
        <w:rPr>
          <w:sz w:val="24"/>
          <w:szCs w:val="24"/>
        </w:rPr>
      </w:pPr>
      <w:r w:rsidRPr="009549EC">
        <w:rPr>
          <w:sz w:val="24"/>
          <w:szCs w:val="24"/>
        </w:rPr>
        <w:t xml:space="preserve"> 2. Cele Konkursu: </w:t>
      </w:r>
    </w:p>
    <w:p w14:paraId="325A80CD" w14:textId="77777777" w:rsidR="009549EC" w:rsidRDefault="009549EC" w:rsidP="002E065D">
      <w:pPr>
        <w:spacing w:after="0" w:line="240" w:lineRule="auto"/>
        <w:rPr>
          <w:sz w:val="24"/>
          <w:szCs w:val="24"/>
        </w:rPr>
      </w:pPr>
      <w:r w:rsidRPr="002E065D">
        <w:rPr>
          <w:b/>
          <w:bCs/>
          <w:sz w:val="24"/>
          <w:szCs w:val="24"/>
        </w:rPr>
        <w:t>a</w:t>
      </w:r>
      <w:r w:rsidRPr="009549EC">
        <w:rPr>
          <w:sz w:val="24"/>
          <w:szCs w:val="24"/>
        </w:rPr>
        <w:t xml:space="preserve">. rozbudzanie zainteresowania przyrodą własnego regionu, </w:t>
      </w:r>
    </w:p>
    <w:p w14:paraId="550C01D4" w14:textId="77777777" w:rsidR="009549EC" w:rsidRDefault="009549EC" w:rsidP="002E065D">
      <w:pPr>
        <w:spacing w:after="0" w:line="240" w:lineRule="auto"/>
        <w:rPr>
          <w:sz w:val="24"/>
          <w:szCs w:val="24"/>
        </w:rPr>
      </w:pPr>
      <w:r w:rsidRPr="002E065D">
        <w:rPr>
          <w:b/>
          <w:bCs/>
          <w:sz w:val="24"/>
          <w:szCs w:val="24"/>
        </w:rPr>
        <w:t>b</w:t>
      </w:r>
      <w:r w:rsidRPr="009549EC">
        <w:rPr>
          <w:sz w:val="24"/>
          <w:szCs w:val="24"/>
        </w:rPr>
        <w:t>. rozwijanie wrażliwości artystycznej oraz prezentacja twórczości w dziedzinie fotografii,</w:t>
      </w:r>
    </w:p>
    <w:p w14:paraId="5E9B4B59" w14:textId="771C55A6" w:rsidR="002E065D" w:rsidRDefault="009549EC" w:rsidP="002E065D">
      <w:pPr>
        <w:spacing w:after="0" w:line="240" w:lineRule="auto"/>
        <w:rPr>
          <w:sz w:val="24"/>
          <w:szCs w:val="24"/>
        </w:rPr>
      </w:pPr>
      <w:r w:rsidRPr="002E065D">
        <w:rPr>
          <w:b/>
          <w:bCs/>
          <w:sz w:val="24"/>
          <w:szCs w:val="24"/>
        </w:rPr>
        <w:t>c</w:t>
      </w:r>
      <w:r w:rsidRPr="002E065D">
        <w:rPr>
          <w:sz w:val="24"/>
          <w:szCs w:val="24"/>
        </w:rPr>
        <w:t>.</w:t>
      </w:r>
      <w:r w:rsidRPr="009549EC">
        <w:rPr>
          <w:sz w:val="24"/>
          <w:szCs w:val="24"/>
        </w:rPr>
        <w:t xml:space="preserve"> zwrócenie uwagi na piękno otaczającej nas natury i architektury oraz ich ochrony. </w:t>
      </w:r>
    </w:p>
    <w:p w14:paraId="7B00FDBD" w14:textId="66657DE3" w:rsidR="009549EC" w:rsidRDefault="009549EC" w:rsidP="002E065D">
      <w:pPr>
        <w:spacing w:before="240" w:line="240" w:lineRule="auto"/>
        <w:rPr>
          <w:sz w:val="24"/>
          <w:szCs w:val="24"/>
        </w:rPr>
      </w:pPr>
      <w:r w:rsidRPr="009549EC">
        <w:rPr>
          <w:sz w:val="24"/>
          <w:szCs w:val="24"/>
        </w:rPr>
        <w:t xml:space="preserve">3. Przedmiotem Konkursu są fotografie wykonane w gminie Młodzieszyn. </w:t>
      </w:r>
    </w:p>
    <w:p w14:paraId="70132A8D" w14:textId="77777777" w:rsidR="009549EC" w:rsidRDefault="009549EC" w:rsidP="002E065D">
      <w:pPr>
        <w:spacing w:line="240" w:lineRule="auto"/>
        <w:rPr>
          <w:sz w:val="24"/>
          <w:szCs w:val="24"/>
        </w:rPr>
      </w:pPr>
      <w:r w:rsidRPr="009549EC">
        <w:rPr>
          <w:sz w:val="24"/>
          <w:szCs w:val="24"/>
        </w:rPr>
        <w:t xml:space="preserve">4. Tematem Konkursu jest prezentacja i promowanie walorów przyrody, krajobrazów i ciekawostek związanych z gminą Młodzieszyn. </w:t>
      </w:r>
    </w:p>
    <w:p w14:paraId="2081A85C" w14:textId="1F563547" w:rsidR="00473E87" w:rsidRDefault="009549EC" w:rsidP="00E10F19">
      <w:pPr>
        <w:spacing w:line="240" w:lineRule="auto"/>
        <w:rPr>
          <w:sz w:val="24"/>
          <w:szCs w:val="24"/>
        </w:rPr>
      </w:pPr>
      <w:r w:rsidRPr="009549EC">
        <w:rPr>
          <w:sz w:val="24"/>
          <w:szCs w:val="24"/>
        </w:rPr>
        <w:t>5. Nagrodzone i wyróżnione prace zostaną opublikowane na stronie internetowej GOK-u, wystawie plenerowej or</w:t>
      </w:r>
      <w:r>
        <w:rPr>
          <w:sz w:val="24"/>
          <w:szCs w:val="24"/>
        </w:rPr>
        <w:t>az w mediach społecznościowych (</w:t>
      </w:r>
      <w:r w:rsidRPr="009549EC">
        <w:rPr>
          <w:sz w:val="24"/>
          <w:szCs w:val="24"/>
        </w:rPr>
        <w:t xml:space="preserve">Facebook). </w:t>
      </w:r>
    </w:p>
    <w:p w14:paraId="38A4CEB1" w14:textId="77777777" w:rsidR="00E10F19" w:rsidRPr="00E10F19" w:rsidRDefault="00E10F19" w:rsidP="00E10F19">
      <w:pPr>
        <w:spacing w:line="240" w:lineRule="auto"/>
        <w:rPr>
          <w:sz w:val="24"/>
          <w:szCs w:val="24"/>
        </w:rPr>
      </w:pPr>
    </w:p>
    <w:p w14:paraId="017A29BB" w14:textId="0878E1F8" w:rsidR="009549EC" w:rsidRPr="009549EC" w:rsidRDefault="009549EC" w:rsidP="00F747D6">
      <w:pPr>
        <w:spacing w:line="240" w:lineRule="auto"/>
        <w:jc w:val="center"/>
        <w:rPr>
          <w:b/>
          <w:sz w:val="28"/>
          <w:szCs w:val="28"/>
        </w:rPr>
      </w:pPr>
      <w:r w:rsidRPr="009549EC">
        <w:rPr>
          <w:b/>
          <w:sz w:val="28"/>
          <w:szCs w:val="28"/>
        </w:rPr>
        <w:t>PRZYJMOWANIE PRAC</w:t>
      </w:r>
    </w:p>
    <w:p w14:paraId="469F8FF3" w14:textId="77777777" w:rsidR="009549EC" w:rsidRDefault="009549EC" w:rsidP="00F747D6">
      <w:pPr>
        <w:spacing w:line="240" w:lineRule="auto"/>
        <w:rPr>
          <w:sz w:val="24"/>
          <w:szCs w:val="24"/>
        </w:rPr>
      </w:pPr>
      <w:r w:rsidRPr="009549EC">
        <w:rPr>
          <w:sz w:val="24"/>
          <w:szCs w:val="24"/>
        </w:rPr>
        <w:t xml:space="preserve">1. Udział w konkursie jest bezpłatny. </w:t>
      </w:r>
    </w:p>
    <w:p w14:paraId="72622CC6" w14:textId="4CEC49D4" w:rsidR="009549EC" w:rsidRDefault="009549EC" w:rsidP="00F747D6">
      <w:pPr>
        <w:spacing w:line="240" w:lineRule="auto"/>
        <w:rPr>
          <w:sz w:val="24"/>
          <w:szCs w:val="24"/>
        </w:rPr>
      </w:pPr>
      <w:r w:rsidRPr="009549EC">
        <w:rPr>
          <w:sz w:val="24"/>
          <w:szCs w:val="24"/>
        </w:rPr>
        <w:t xml:space="preserve">2. Każdy uczestnik może zgłosić maksymalnie </w:t>
      </w:r>
      <w:r w:rsidR="00E34498">
        <w:rPr>
          <w:sz w:val="24"/>
          <w:szCs w:val="24"/>
        </w:rPr>
        <w:t xml:space="preserve">jedno </w:t>
      </w:r>
      <w:r w:rsidRPr="009549EC">
        <w:rPr>
          <w:sz w:val="24"/>
          <w:szCs w:val="24"/>
        </w:rPr>
        <w:t>zdjęci</w:t>
      </w:r>
      <w:r w:rsidR="00E34498">
        <w:rPr>
          <w:sz w:val="24"/>
          <w:szCs w:val="24"/>
        </w:rPr>
        <w:t>e</w:t>
      </w:r>
      <w:r w:rsidRPr="009549EC">
        <w:rPr>
          <w:sz w:val="24"/>
          <w:szCs w:val="24"/>
        </w:rPr>
        <w:t xml:space="preserve">. </w:t>
      </w:r>
    </w:p>
    <w:p w14:paraId="3B5CA8E2" w14:textId="77777777" w:rsidR="009549EC" w:rsidRDefault="009549EC" w:rsidP="00F747D6">
      <w:pPr>
        <w:spacing w:line="240" w:lineRule="auto"/>
        <w:rPr>
          <w:sz w:val="24"/>
          <w:szCs w:val="24"/>
        </w:rPr>
      </w:pPr>
      <w:r w:rsidRPr="009549EC">
        <w:rPr>
          <w:sz w:val="24"/>
          <w:szCs w:val="24"/>
        </w:rPr>
        <w:t xml:space="preserve">3. W konkursie mogą wziąć udział mieszkańcy gminy Młodzieszyn (bez podziału na kategorie wiekowe). </w:t>
      </w:r>
    </w:p>
    <w:p w14:paraId="6CC7B0CD" w14:textId="77777777" w:rsidR="009549EC" w:rsidRDefault="009549EC" w:rsidP="00F747D6">
      <w:pPr>
        <w:spacing w:line="240" w:lineRule="auto"/>
        <w:rPr>
          <w:sz w:val="24"/>
          <w:szCs w:val="24"/>
        </w:rPr>
      </w:pPr>
      <w:r w:rsidRPr="009549EC">
        <w:rPr>
          <w:sz w:val="24"/>
          <w:szCs w:val="24"/>
        </w:rPr>
        <w:t xml:space="preserve">4. Uczestnicy wykonują zdjęcia za pomocą aparatu lub </w:t>
      </w:r>
      <w:proofErr w:type="spellStart"/>
      <w:r w:rsidRPr="009549EC">
        <w:rPr>
          <w:sz w:val="24"/>
          <w:szCs w:val="24"/>
        </w:rPr>
        <w:t>smartfona</w:t>
      </w:r>
      <w:proofErr w:type="spellEnd"/>
      <w:r w:rsidRPr="009549EC">
        <w:rPr>
          <w:sz w:val="24"/>
          <w:szCs w:val="24"/>
        </w:rPr>
        <w:t xml:space="preserve">. </w:t>
      </w:r>
    </w:p>
    <w:p w14:paraId="43D6AC59" w14:textId="77777777" w:rsidR="009549EC" w:rsidRDefault="009549EC" w:rsidP="00F747D6">
      <w:pPr>
        <w:spacing w:line="240" w:lineRule="auto"/>
        <w:rPr>
          <w:sz w:val="24"/>
          <w:szCs w:val="24"/>
        </w:rPr>
      </w:pPr>
      <w:r w:rsidRPr="009549EC">
        <w:rPr>
          <w:sz w:val="24"/>
          <w:szCs w:val="24"/>
        </w:rPr>
        <w:t xml:space="preserve">5. Terminarz: </w:t>
      </w:r>
    </w:p>
    <w:p w14:paraId="1D9EA02F" w14:textId="4DC4AE95"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przyjmowanie prac fotograficznych do konkursu: </w:t>
      </w:r>
      <w:r>
        <w:rPr>
          <w:sz w:val="24"/>
          <w:szCs w:val="24"/>
        </w:rPr>
        <w:t xml:space="preserve">do </w:t>
      </w:r>
      <w:r w:rsidR="00E34498">
        <w:rPr>
          <w:sz w:val="24"/>
          <w:szCs w:val="24"/>
        </w:rPr>
        <w:t>21</w:t>
      </w:r>
      <w:r>
        <w:rPr>
          <w:sz w:val="24"/>
          <w:szCs w:val="24"/>
        </w:rPr>
        <w:t xml:space="preserve"> </w:t>
      </w:r>
      <w:r w:rsidR="00E34498">
        <w:rPr>
          <w:sz w:val="24"/>
          <w:szCs w:val="24"/>
        </w:rPr>
        <w:t>listopada</w:t>
      </w:r>
      <w:r>
        <w:rPr>
          <w:sz w:val="24"/>
          <w:szCs w:val="24"/>
        </w:rPr>
        <w:t xml:space="preserve"> 2025 roku </w:t>
      </w:r>
    </w:p>
    <w:p w14:paraId="6973FA59" w14:textId="5C06AE01"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powołanie jury i oce</w:t>
      </w:r>
      <w:r>
        <w:rPr>
          <w:sz w:val="24"/>
          <w:szCs w:val="24"/>
        </w:rPr>
        <w:t>na zgłoszonych fotografii: od 2</w:t>
      </w:r>
      <w:r w:rsidR="00E34498">
        <w:rPr>
          <w:sz w:val="24"/>
          <w:szCs w:val="24"/>
        </w:rPr>
        <w:t>4</w:t>
      </w:r>
      <w:r w:rsidRPr="009549EC">
        <w:rPr>
          <w:sz w:val="24"/>
          <w:szCs w:val="24"/>
        </w:rPr>
        <w:t xml:space="preserve"> </w:t>
      </w:r>
      <w:r w:rsidR="00E34498">
        <w:rPr>
          <w:sz w:val="24"/>
          <w:szCs w:val="24"/>
        </w:rPr>
        <w:t>listopada</w:t>
      </w:r>
      <w:r w:rsidR="00D36637">
        <w:rPr>
          <w:sz w:val="24"/>
          <w:szCs w:val="24"/>
        </w:rPr>
        <w:t xml:space="preserve"> do 2</w:t>
      </w:r>
      <w:r w:rsidR="00E34498">
        <w:rPr>
          <w:sz w:val="24"/>
          <w:szCs w:val="24"/>
        </w:rPr>
        <w:t>7</w:t>
      </w:r>
      <w:r w:rsidRPr="009549EC">
        <w:rPr>
          <w:sz w:val="24"/>
          <w:szCs w:val="24"/>
        </w:rPr>
        <w:t xml:space="preserve"> </w:t>
      </w:r>
      <w:r w:rsidR="00E34498">
        <w:rPr>
          <w:sz w:val="24"/>
          <w:szCs w:val="24"/>
        </w:rPr>
        <w:t>listopada</w:t>
      </w:r>
      <w:r w:rsidR="00D36637">
        <w:rPr>
          <w:sz w:val="24"/>
          <w:szCs w:val="24"/>
        </w:rPr>
        <w:t xml:space="preserve"> 2025</w:t>
      </w:r>
      <w:r w:rsidRPr="009549EC">
        <w:rPr>
          <w:sz w:val="24"/>
          <w:szCs w:val="24"/>
        </w:rPr>
        <w:t xml:space="preserve"> roku </w:t>
      </w:r>
    </w:p>
    <w:p w14:paraId="215808EB" w14:textId="74F01EB9" w:rsidR="009549EC" w:rsidRDefault="009549EC" w:rsidP="002E065D">
      <w:pPr>
        <w:spacing w:after="0" w:line="240" w:lineRule="auto"/>
        <w:rPr>
          <w:sz w:val="24"/>
          <w:szCs w:val="24"/>
        </w:rPr>
      </w:pPr>
      <w:r w:rsidRPr="009549EC">
        <w:rPr>
          <w:sz w:val="24"/>
          <w:szCs w:val="24"/>
        </w:rPr>
        <w:sym w:font="Symbol" w:char="F0B7"/>
      </w:r>
      <w:r w:rsidRPr="009549EC">
        <w:rPr>
          <w:sz w:val="24"/>
          <w:szCs w:val="24"/>
        </w:rPr>
        <w:t xml:space="preserve"> ogłoszenie wyników nastąpi</w:t>
      </w:r>
      <w:r>
        <w:rPr>
          <w:sz w:val="24"/>
          <w:szCs w:val="24"/>
        </w:rPr>
        <w:t xml:space="preserve"> </w:t>
      </w:r>
      <w:r w:rsidR="00E34498">
        <w:rPr>
          <w:sz w:val="24"/>
          <w:szCs w:val="24"/>
        </w:rPr>
        <w:t>od 24</w:t>
      </w:r>
      <w:r>
        <w:rPr>
          <w:sz w:val="24"/>
          <w:szCs w:val="24"/>
        </w:rPr>
        <w:t xml:space="preserve"> </w:t>
      </w:r>
      <w:r w:rsidR="00E34498">
        <w:rPr>
          <w:sz w:val="24"/>
          <w:szCs w:val="24"/>
        </w:rPr>
        <w:t>listopada</w:t>
      </w:r>
      <w:r>
        <w:rPr>
          <w:sz w:val="24"/>
          <w:szCs w:val="24"/>
        </w:rPr>
        <w:t xml:space="preserve"> </w:t>
      </w:r>
      <w:r w:rsidR="00E34498">
        <w:rPr>
          <w:sz w:val="24"/>
          <w:szCs w:val="24"/>
        </w:rPr>
        <w:t xml:space="preserve"> do 28 </w:t>
      </w:r>
      <w:proofErr w:type="spellStart"/>
      <w:r w:rsidR="00E34498">
        <w:rPr>
          <w:sz w:val="24"/>
          <w:szCs w:val="24"/>
        </w:rPr>
        <w:t>listipada</w:t>
      </w:r>
      <w:proofErr w:type="spellEnd"/>
      <w:r w:rsidR="00E34498">
        <w:rPr>
          <w:sz w:val="24"/>
          <w:szCs w:val="24"/>
        </w:rPr>
        <w:t xml:space="preserve"> </w:t>
      </w:r>
      <w:r>
        <w:rPr>
          <w:sz w:val="24"/>
          <w:szCs w:val="24"/>
        </w:rPr>
        <w:t xml:space="preserve">2025 roku w Gminnym Ośrodku Kultury w Młodzieszynie </w:t>
      </w:r>
    </w:p>
    <w:p w14:paraId="495AD804" w14:textId="77777777" w:rsidR="009549EC" w:rsidRDefault="009549EC" w:rsidP="00F747D6">
      <w:pPr>
        <w:spacing w:line="240" w:lineRule="auto"/>
        <w:rPr>
          <w:sz w:val="24"/>
          <w:szCs w:val="24"/>
        </w:rPr>
      </w:pPr>
      <w:r w:rsidRPr="009549EC">
        <w:rPr>
          <w:sz w:val="24"/>
          <w:szCs w:val="24"/>
        </w:rPr>
        <w:t xml:space="preserve"> 5. Fotografie muszą być wykonane samodzielnie (muszą być pracami autorskimi). </w:t>
      </w:r>
    </w:p>
    <w:p w14:paraId="3D1DF795" w14:textId="48CD8782" w:rsidR="009549EC" w:rsidRDefault="009549EC" w:rsidP="00F747D6">
      <w:pPr>
        <w:spacing w:line="240" w:lineRule="auto"/>
        <w:rPr>
          <w:sz w:val="24"/>
          <w:szCs w:val="24"/>
        </w:rPr>
      </w:pPr>
      <w:r w:rsidRPr="009549EC">
        <w:rPr>
          <w:sz w:val="24"/>
          <w:szCs w:val="24"/>
        </w:rPr>
        <w:t>6. Fotografie należy nadesłać w formie elektronicznej na adres: konkurs.gok@mlodzieszyn.pl z dop</w:t>
      </w:r>
      <w:r w:rsidR="00BF38E8">
        <w:rPr>
          <w:sz w:val="24"/>
          <w:szCs w:val="24"/>
        </w:rPr>
        <w:t>iskiem „Konkurs Fotograficzny” oraz z formie papierowej w formacie A5</w:t>
      </w:r>
      <w:r w:rsidR="00D676BC">
        <w:rPr>
          <w:sz w:val="24"/>
          <w:szCs w:val="24"/>
        </w:rPr>
        <w:t xml:space="preserve"> (dopuszczalny format A4)</w:t>
      </w:r>
      <w:r w:rsidR="00995B5C">
        <w:rPr>
          <w:sz w:val="24"/>
          <w:szCs w:val="24"/>
        </w:rPr>
        <w:t xml:space="preserve"> do siedziby </w:t>
      </w:r>
      <w:proofErr w:type="spellStart"/>
      <w:r w:rsidR="00995B5C">
        <w:rPr>
          <w:sz w:val="24"/>
          <w:szCs w:val="24"/>
        </w:rPr>
        <w:t>Goku</w:t>
      </w:r>
      <w:proofErr w:type="spellEnd"/>
      <w:r w:rsidR="00995B5C">
        <w:rPr>
          <w:sz w:val="24"/>
          <w:szCs w:val="24"/>
        </w:rPr>
        <w:t xml:space="preserve"> lub pocztą tradycyjną. </w:t>
      </w:r>
    </w:p>
    <w:p w14:paraId="41AFD8B5" w14:textId="77777777" w:rsidR="009549EC" w:rsidRDefault="009549EC" w:rsidP="00F747D6">
      <w:pPr>
        <w:spacing w:line="240" w:lineRule="auto"/>
        <w:rPr>
          <w:sz w:val="24"/>
          <w:szCs w:val="24"/>
        </w:rPr>
      </w:pPr>
      <w:r w:rsidRPr="009549EC">
        <w:rPr>
          <w:sz w:val="24"/>
          <w:szCs w:val="24"/>
        </w:rPr>
        <w:t xml:space="preserve">7. Prace należy wysłać z dołączonym formularzem rejestracyjnym, który stanowi </w:t>
      </w:r>
    </w:p>
    <w:p w14:paraId="12197FD5" w14:textId="77777777" w:rsidR="009549EC" w:rsidRDefault="009549EC" w:rsidP="00F747D6">
      <w:pPr>
        <w:spacing w:line="240" w:lineRule="auto"/>
        <w:rPr>
          <w:sz w:val="24"/>
          <w:szCs w:val="24"/>
        </w:rPr>
      </w:pPr>
      <w:r w:rsidRPr="009549EC">
        <w:rPr>
          <w:sz w:val="24"/>
          <w:szCs w:val="24"/>
        </w:rPr>
        <w:t>Załącznik nr 1.</w:t>
      </w:r>
    </w:p>
    <w:p w14:paraId="7749CD51" w14:textId="77777777" w:rsidR="009549EC" w:rsidRDefault="009549EC" w:rsidP="00F747D6">
      <w:pPr>
        <w:spacing w:line="240" w:lineRule="auto"/>
        <w:rPr>
          <w:sz w:val="24"/>
          <w:szCs w:val="24"/>
        </w:rPr>
      </w:pPr>
      <w:r w:rsidRPr="009549EC">
        <w:rPr>
          <w:sz w:val="24"/>
          <w:szCs w:val="24"/>
        </w:rPr>
        <w:t xml:space="preserve"> 8. Nadesłane fotografie należy opisać według następującego wzoru: Imię, Nazwisko, Tytuł zdjęcia. </w:t>
      </w:r>
    </w:p>
    <w:p w14:paraId="65568C71" w14:textId="77777777" w:rsidR="009549EC" w:rsidRDefault="009549EC" w:rsidP="00F747D6">
      <w:pPr>
        <w:spacing w:line="240" w:lineRule="auto"/>
        <w:rPr>
          <w:sz w:val="24"/>
          <w:szCs w:val="24"/>
        </w:rPr>
      </w:pPr>
      <w:r w:rsidRPr="009549EC">
        <w:rPr>
          <w:sz w:val="24"/>
          <w:szCs w:val="24"/>
        </w:rPr>
        <w:t xml:space="preserve">9. Zdjęcie musi być zapisane w formacie JPG oraz być w jak najlepszej jakości. Minimalna rozdzielczość to 2592x1944 pikseli. </w:t>
      </w:r>
    </w:p>
    <w:p w14:paraId="4456BA2B" w14:textId="77777777" w:rsidR="009549EC" w:rsidRDefault="009549EC" w:rsidP="00F747D6">
      <w:pPr>
        <w:spacing w:line="240" w:lineRule="auto"/>
        <w:rPr>
          <w:sz w:val="24"/>
          <w:szCs w:val="24"/>
        </w:rPr>
      </w:pPr>
      <w:r w:rsidRPr="009549EC">
        <w:rPr>
          <w:sz w:val="24"/>
          <w:szCs w:val="24"/>
        </w:rPr>
        <w:t xml:space="preserve">10. Obróbka fotografii zgłoszonych do konkursu może ograniczać się tylko i wyłącznie do podstawowych zabiegów, tj. rozjaśnianie, kontrastowanie, redukcja koloru, kadrowanie i </w:t>
      </w:r>
      <w:r w:rsidRPr="009549EC">
        <w:rPr>
          <w:sz w:val="24"/>
          <w:szCs w:val="24"/>
        </w:rPr>
        <w:lastRenderedPageBreak/>
        <w:t xml:space="preserve">prostowanie. Ingerencja w fotografię w formie fotomontażu jest niedopuszczalna. W przypadku stwierdzenia takiego faktu, fotografia nie zostanie dopuszczona do Konkursu. </w:t>
      </w:r>
    </w:p>
    <w:p w14:paraId="4E30EBC5" w14:textId="77777777" w:rsidR="009549EC" w:rsidRDefault="009549EC" w:rsidP="00F747D6">
      <w:pPr>
        <w:spacing w:line="240" w:lineRule="auto"/>
        <w:rPr>
          <w:sz w:val="24"/>
          <w:szCs w:val="24"/>
        </w:rPr>
      </w:pPr>
      <w:r w:rsidRPr="009549EC">
        <w:rPr>
          <w:sz w:val="24"/>
          <w:szCs w:val="24"/>
        </w:rPr>
        <w:t>11. Organizator zastrzega sobie prawo do dyskwalifikowania prac niespełniających wymienionych wyżej wymogów.</w:t>
      </w:r>
    </w:p>
    <w:p w14:paraId="45D1D0D6" w14:textId="77777777" w:rsidR="009549EC" w:rsidRDefault="009549EC" w:rsidP="00F747D6">
      <w:pPr>
        <w:spacing w:line="240" w:lineRule="auto"/>
        <w:rPr>
          <w:sz w:val="24"/>
          <w:szCs w:val="24"/>
        </w:rPr>
      </w:pPr>
      <w:r w:rsidRPr="009549EC">
        <w:rPr>
          <w:sz w:val="24"/>
          <w:szCs w:val="24"/>
        </w:rPr>
        <w:t xml:space="preserve"> 12. Jeżeli na fotografiach konkursowych znajduje się wizerunek osoby, uczestnik przesyłając fotografię zobowiązany jest do dołączenia pisemnego oświadczenia osoby znajdującej się na fotografii, że wyraziła zgodę na nieodpłatną publikację i rozpowszechnianie wizerunku tej osoby. </w:t>
      </w:r>
    </w:p>
    <w:p w14:paraId="1D458DA4" w14:textId="77777777" w:rsidR="009549EC" w:rsidRDefault="009549EC" w:rsidP="00F747D6">
      <w:pPr>
        <w:spacing w:line="240" w:lineRule="auto"/>
        <w:rPr>
          <w:sz w:val="24"/>
          <w:szCs w:val="24"/>
        </w:rPr>
      </w:pPr>
      <w:r w:rsidRPr="009549EC">
        <w:rPr>
          <w:sz w:val="24"/>
          <w:szCs w:val="24"/>
        </w:rPr>
        <w:t xml:space="preserve">13. Każdy uczestnik Konkursu przesyłając fotografię zgodnie z treścią ust. 5 wyżej, udziela niewyłącznej, nieodpłatnej licencji do korzystania z fotografii na polach eksploatacji wymienionych w art. 50 ustawy z dnia 4 lutego 1994 r. o prawie autorskim i prawach pokrewnych dla celów przeprowadzenia i rozstrzygnięcia Konkursu oraz w zakresie wynikającym z treści niniejszego regulaminu oraz wyraża zgodę na wykonywanie praw zależnych przez Organizatora. </w:t>
      </w:r>
    </w:p>
    <w:p w14:paraId="105795A3" w14:textId="77777777" w:rsidR="009549EC" w:rsidRDefault="009549EC" w:rsidP="00F747D6">
      <w:pPr>
        <w:spacing w:line="240" w:lineRule="auto"/>
        <w:rPr>
          <w:sz w:val="24"/>
          <w:szCs w:val="24"/>
        </w:rPr>
      </w:pPr>
      <w:r w:rsidRPr="009549EC">
        <w:rPr>
          <w:sz w:val="24"/>
          <w:szCs w:val="24"/>
        </w:rPr>
        <w:t xml:space="preserve">14. Zgłoszone fotografie nie mogą godzić w dobry wizerunek Organizatora i Gminy Młodzieszyn, nie mogą naruszać praw osób trzecich, przepisów obowiązującego prawa, ani prezentować sytuacji, które mogą być uznane za naruszenie dobrych obyczajów. </w:t>
      </w:r>
    </w:p>
    <w:p w14:paraId="0B144584" w14:textId="77777777" w:rsidR="009549EC" w:rsidRDefault="009549EC" w:rsidP="00F747D6">
      <w:pPr>
        <w:spacing w:line="240" w:lineRule="auto"/>
        <w:rPr>
          <w:sz w:val="24"/>
          <w:szCs w:val="24"/>
        </w:rPr>
      </w:pPr>
      <w:r w:rsidRPr="009549EC">
        <w:rPr>
          <w:sz w:val="24"/>
          <w:szCs w:val="24"/>
        </w:rPr>
        <w:t>15. Osoby małoletnie zgłasza do udziału w konkursie rodzic/opiekun prawny.</w:t>
      </w:r>
    </w:p>
    <w:p w14:paraId="78D46ACE" w14:textId="77777777" w:rsidR="00F747D6" w:rsidRDefault="00F747D6" w:rsidP="00F747D6">
      <w:pPr>
        <w:spacing w:line="240" w:lineRule="auto"/>
        <w:jc w:val="center"/>
        <w:rPr>
          <w:b/>
          <w:sz w:val="28"/>
          <w:szCs w:val="28"/>
        </w:rPr>
      </w:pPr>
    </w:p>
    <w:p w14:paraId="23BB8E61" w14:textId="4EFDC752" w:rsidR="009549EC" w:rsidRDefault="009549EC" w:rsidP="00F747D6">
      <w:pPr>
        <w:spacing w:line="240" w:lineRule="auto"/>
        <w:jc w:val="center"/>
        <w:rPr>
          <w:sz w:val="24"/>
          <w:szCs w:val="24"/>
        </w:rPr>
      </w:pPr>
      <w:r w:rsidRPr="009549EC">
        <w:rPr>
          <w:b/>
          <w:sz w:val="28"/>
          <w:szCs w:val="28"/>
        </w:rPr>
        <w:t>JURY</w:t>
      </w:r>
    </w:p>
    <w:p w14:paraId="6D51E645" w14:textId="77777777" w:rsidR="009549EC" w:rsidRDefault="009549EC" w:rsidP="00F747D6">
      <w:pPr>
        <w:spacing w:line="240" w:lineRule="auto"/>
        <w:rPr>
          <w:sz w:val="24"/>
          <w:szCs w:val="24"/>
        </w:rPr>
      </w:pPr>
      <w:r w:rsidRPr="009549EC">
        <w:rPr>
          <w:sz w:val="24"/>
          <w:szCs w:val="24"/>
        </w:rPr>
        <w:t xml:space="preserve">1. Organizator powołuje Jury Konkursu, zwane dalej „Jury”. </w:t>
      </w:r>
    </w:p>
    <w:p w14:paraId="79FBC665" w14:textId="77777777" w:rsidR="009549EC" w:rsidRDefault="009549EC" w:rsidP="00F747D6">
      <w:pPr>
        <w:spacing w:line="240" w:lineRule="auto"/>
        <w:rPr>
          <w:sz w:val="24"/>
          <w:szCs w:val="24"/>
        </w:rPr>
      </w:pPr>
      <w:r w:rsidRPr="009549EC">
        <w:rPr>
          <w:sz w:val="24"/>
          <w:szCs w:val="24"/>
        </w:rPr>
        <w:t xml:space="preserve">2. Wszystkie zdjęcia nadesłane do Konkursu podlegają ocenie Jury. (będą brane pod uwagę kreatywność i indywidualne podejście do tematu, oceniane też będą ogólna estetyka prac i ich wykonanie). </w:t>
      </w:r>
    </w:p>
    <w:p w14:paraId="1E36BC07" w14:textId="4BEE13F4" w:rsidR="00D676BC" w:rsidRDefault="009549EC" w:rsidP="00F747D6">
      <w:pPr>
        <w:spacing w:line="240" w:lineRule="auto"/>
        <w:rPr>
          <w:sz w:val="24"/>
          <w:szCs w:val="24"/>
        </w:rPr>
      </w:pPr>
      <w:r w:rsidRPr="009549EC">
        <w:rPr>
          <w:sz w:val="24"/>
          <w:szCs w:val="24"/>
        </w:rPr>
        <w:t>3. Decyzje podjęte przez Jury są ostateczne i prawnie wiążące dla wszystkich uczestników Konkursu.</w:t>
      </w:r>
    </w:p>
    <w:p w14:paraId="030AF60C" w14:textId="77777777" w:rsidR="009549EC" w:rsidRDefault="009549EC" w:rsidP="00F747D6">
      <w:pPr>
        <w:spacing w:line="240" w:lineRule="auto"/>
        <w:jc w:val="center"/>
        <w:rPr>
          <w:sz w:val="24"/>
          <w:szCs w:val="24"/>
        </w:rPr>
      </w:pPr>
      <w:r w:rsidRPr="009549EC">
        <w:rPr>
          <w:b/>
          <w:sz w:val="28"/>
          <w:szCs w:val="28"/>
        </w:rPr>
        <w:t>NAGRODY</w:t>
      </w:r>
    </w:p>
    <w:p w14:paraId="568DD42B" w14:textId="38F582AF" w:rsidR="00D36637" w:rsidRDefault="009549EC" w:rsidP="00F747D6">
      <w:pPr>
        <w:spacing w:line="240" w:lineRule="auto"/>
        <w:rPr>
          <w:sz w:val="24"/>
          <w:szCs w:val="24"/>
        </w:rPr>
      </w:pPr>
      <w:r w:rsidRPr="009549EC">
        <w:rPr>
          <w:sz w:val="24"/>
          <w:szCs w:val="24"/>
        </w:rPr>
        <w:t>1. Dla zwycięskich prac zostaną przyznane</w:t>
      </w:r>
      <w:r w:rsidR="002E065D">
        <w:rPr>
          <w:sz w:val="24"/>
          <w:szCs w:val="24"/>
        </w:rPr>
        <w:t xml:space="preserve"> atrakcyjne</w:t>
      </w:r>
      <w:r w:rsidRPr="009549EC">
        <w:rPr>
          <w:sz w:val="24"/>
          <w:szCs w:val="24"/>
        </w:rPr>
        <w:t xml:space="preserve"> nagrody rzeczowe.</w:t>
      </w:r>
    </w:p>
    <w:p w14:paraId="1A115D1A" w14:textId="05929737" w:rsidR="00D36637" w:rsidRPr="00D36637" w:rsidRDefault="009549EC">
      <w:pPr>
        <w:rPr>
          <w:b/>
          <w:sz w:val="24"/>
          <w:szCs w:val="24"/>
        </w:rPr>
      </w:pPr>
      <w:r w:rsidRPr="00D36637">
        <w:rPr>
          <w:b/>
          <w:sz w:val="24"/>
          <w:szCs w:val="24"/>
        </w:rPr>
        <w:t>Nagroda I stopnia</w:t>
      </w:r>
    </w:p>
    <w:p w14:paraId="272D7302" w14:textId="2175439B" w:rsidR="00D36637" w:rsidRPr="00D36637" w:rsidRDefault="009549EC">
      <w:pPr>
        <w:rPr>
          <w:b/>
          <w:sz w:val="24"/>
          <w:szCs w:val="24"/>
        </w:rPr>
      </w:pPr>
      <w:r w:rsidRPr="00D36637">
        <w:rPr>
          <w:b/>
          <w:sz w:val="24"/>
          <w:szCs w:val="24"/>
        </w:rPr>
        <w:t>Nagroda II sto</w:t>
      </w:r>
      <w:r w:rsidR="00D36637">
        <w:rPr>
          <w:b/>
          <w:sz w:val="24"/>
          <w:szCs w:val="24"/>
        </w:rPr>
        <w:t>pnia</w:t>
      </w:r>
    </w:p>
    <w:p w14:paraId="15A1CEEC" w14:textId="41BFAD09" w:rsidR="00D36637" w:rsidRPr="00D36637" w:rsidRDefault="009549EC">
      <w:pPr>
        <w:rPr>
          <w:b/>
          <w:sz w:val="24"/>
          <w:szCs w:val="24"/>
        </w:rPr>
      </w:pPr>
      <w:r w:rsidRPr="00D36637">
        <w:rPr>
          <w:b/>
          <w:sz w:val="24"/>
          <w:szCs w:val="24"/>
        </w:rPr>
        <w:t>Nagroda III st</w:t>
      </w:r>
      <w:r w:rsidR="00D36637">
        <w:rPr>
          <w:b/>
          <w:sz w:val="24"/>
          <w:szCs w:val="24"/>
        </w:rPr>
        <w:t>opnia</w:t>
      </w:r>
    </w:p>
    <w:p w14:paraId="7B8BFA3D" w14:textId="1BBA0930" w:rsidR="00D36637" w:rsidRPr="00D36637" w:rsidRDefault="009549EC">
      <w:pPr>
        <w:rPr>
          <w:b/>
          <w:sz w:val="24"/>
          <w:szCs w:val="24"/>
        </w:rPr>
      </w:pPr>
      <w:r w:rsidRPr="00D36637">
        <w:rPr>
          <w:b/>
          <w:sz w:val="24"/>
          <w:szCs w:val="24"/>
        </w:rPr>
        <w:t>Nagrody IV stopnia</w:t>
      </w:r>
    </w:p>
    <w:p w14:paraId="440BF371" w14:textId="77777777" w:rsidR="00D36637" w:rsidRDefault="009549EC">
      <w:pPr>
        <w:rPr>
          <w:sz w:val="24"/>
          <w:szCs w:val="24"/>
        </w:rPr>
      </w:pPr>
      <w:r w:rsidRPr="009549EC">
        <w:rPr>
          <w:sz w:val="24"/>
          <w:szCs w:val="24"/>
        </w:rPr>
        <w:t xml:space="preserve">Wszystkie fotografie zostaną też wyeksponowane na wystawie pokonkursowej na terenie gminy Młodzieszyn. </w:t>
      </w:r>
    </w:p>
    <w:p w14:paraId="19870481" w14:textId="77777777" w:rsidR="00D36637" w:rsidRDefault="009549EC">
      <w:pPr>
        <w:rPr>
          <w:sz w:val="24"/>
          <w:szCs w:val="24"/>
        </w:rPr>
      </w:pPr>
      <w:r w:rsidRPr="009549EC">
        <w:rPr>
          <w:sz w:val="24"/>
          <w:szCs w:val="24"/>
        </w:rPr>
        <w:t xml:space="preserve">2. Jury zastrzega sobie prawo do innego podziału nagród, a także do nie przyznania, jak również do dodatkowego nagrodzenia Uczestników Konkursu. </w:t>
      </w:r>
    </w:p>
    <w:p w14:paraId="6BC48328" w14:textId="77777777" w:rsidR="00D36637" w:rsidRDefault="009549EC">
      <w:pPr>
        <w:rPr>
          <w:sz w:val="24"/>
          <w:szCs w:val="24"/>
        </w:rPr>
      </w:pPr>
      <w:r w:rsidRPr="009549EC">
        <w:rPr>
          <w:sz w:val="24"/>
          <w:szCs w:val="24"/>
        </w:rPr>
        <w:t xml:space="preserve">3. Organizator konkursu zastrzega sobie prawo do opublikowania imion i nazwisk o laureatach konkursu oraz umieszczanie tych informacji w materiałach reklamowych organizatora oraz w prasie, mediach i </w:t>
      </w:r>
      <w:proofErr w:type="spellStart"/>
      <w:r w:rsidRPr="009549EC">
        <w:rPr>
          <w:sz w:val="24"/>
          <w:szCs w:val="24"/>
        </w:rPr>
        <w:t>internecie</w:t>
      </w:r>
      <w:proofErr w:type="spellEnd"/>
      <w:r w:rsidRPr="009549EC">
        <w:rPr>
          <w:sz w:val="24"/>
          <w:szCs w:val="24"/>
        </w:rPr>
        <w:t>.</w:t>
      </w:r>
    </w:p>
    <w:p w14:paraId="6CE87B82" w14:textId="77777777" w:rsidR="00D36637" w:rsidRDefault="009549EC">
      <w:pPr>
        <w:rPr>
          <w:sz w:val="24"/>
          <w:szCs w:val="24"/>
        </w:rPr>
      </w:pPr>
      <w:r w:rsidRPr="009549EC">
        <w:rPr>
          <w:sz w:val="24"/>
          <w:szCs w:val="24"/>
        </w:rPr>
        <w:lastRenderedPageBreak/>
        <w:t xml:space="preserve"> 4. Organizator konkursu zastrzega sobie prawo do zmiany terminu ogłoszenia wyników. </w:t>
      </w:r>
    </w:p>
    <w:p w14:paraId="2DD70C4F" w14:textId="77777777" w:rsidR="00D36637" w:rsidRDefault="009549EC">
      <w:pPr>
        <w:rPr>
          <w:sz w:val="24"/>
          <w:szCs w:val="24"/>
        </w:rPr>
      </w:pPr>
      <w:r w:rsidRPr="009549EC">
        <w:rPr>
          <w:sz w:val="24"/>
          <w:szCs w:val="24"/>
        </w:rPr>
        <w:t xml:space="preserve">5. Zwycięzcy Konkursu zostaną powiadomieni o sposobie odbioru nagrody drogą poczty elektronicznej lub telefonicznie. </w:t>
      </w:r>
    </w:p>
    <w:p w14:paraId="2E0003B3" w14:textId="77777777" w:rsidR="00D36637" w:rsidRDefault="009549EC">
      <w:pPr>
        <w:rPr>
          <w:sz w:val="24"/>
          <w:szCs w:val="24"/>
        </w:rPr>
      </w:pPr>
      <w:r w:rsidRPr="009549EC">
        <w:rPr>
          <w:sz w:val="24"/>
          <w:szCs w:val="24"/>
        </w:rPr>
        <w:t xml:space="preserve">6. Po przeprowadzonym konkursie zwycięscy zobowiązani są do podpisana protokołu o otrzymaniu nagrody rzeczowej. </w:t>
      </w:r>
    </w:p>
    <w:p w14:paraId="519AAB10" w14:textId="77777777" w:rsidR="00D36637" w:rsidRPr="00D36637" w:rsidRDefault="009549EC" w:rsidP="00D36637">
      <w:pPr>
        <w:jc w:val="center"/>
        <w:rPr>
          <w:b/>
          <w:sz w:val="28"/>
          <w:szCs w:val="28"/>
        </w:rPr>
      </w:pPr>
      <w:r w:rsidRPr="00D36637">
        <w:rPr>
          <w:b/>
          <w:sz w:val="28"/>
          <w:szCs w:val="28"/>
        </w:rPr>
        <w:t>KOMISJA</w:t>
      </w:r>
    </w:p>
    <w:p w14:paraId="35A17821" w14:textId="77777777" w:rsidR="00D36637" w:rsidRDefault="009549EC">
      <w:pPr>
        <w:rPr>
          <w:sz w:val="24"/>
          <w:szCs w:val="24"/>
        </w:rPr>
      </w:pPr>
      <w:r w:rsidRPr="009549EC">
        <w:rPr>
          <w:sz w:val="24"/>
          <w:szCs w:val="24"/>
        </w:rPr>
        <w:t xml:space="preserve">1. Do kontroli prawidłowości Konkursu powołana zostaje Komisja w skład, której wchodzić będą przedstawiciele Organizatora. </w:t>
      </w:r>
    </w:p>
    <w:p w14:paraId="0E8A525F" w14:textId="77777777" w:rsidR="00D36637" w:rsidRDefault="009549EC">
      <w:pPr>
        <w:rPr>
          <w:sz w:val="24"/>
          <w:szCs w:val="24"/>
        </w:rPr>
      </w:pPr>
      <w:r w:rsidRPr="009549EC">
        <w:rPr>
          <w:sz w:val="24"/>
          <w:szCs w:val="24"/>
        </w:rPr>
        <w:t xml:space="preserve">2. Komisja będzie nadzorować wykonanie przez Organizatora wszystkich zobowiązań wynikających z niniejszego Regulaminu. </w:t>
      </w:r>
    </w:p>
    <w:p w14:paraId="6B86CBD1" w14:textId="77777777" w:rsidR="00D36637" w:rsidRDefault="009549EC">
      <w:pPr>
        <w:rPr>
          <w:sz w:val="24"/>
          <w:szCs w:val="24"/>
        </w:rPr>
      </w:pPr>
      <w:r w:rsidRPr="009549EC">
        <w:rPr>
          <w:sz w:val="24"/>
          <w:szCs w:val="24"/>
        </w:rPr>
        <w:t xml:space="preserve">3. Po przeprowadzeniu obrad zostanie sporządzony protokół, przez powołaną Komisję. </w:t>
      </w:r>
    </w:p>
    <w:p w14:paraId="2D4611CE" w14:textId="77777777" w:rsidR="00D36637" w:rsidRPr="00D36637" w:rsidRDefault="009549EC" w:rsidP="00D36637">
      <w:pPr>
        <w:jc w:val="center"/>
        <w:rPr>
          <w:b/>
          <w:sz w:val="28"/>
          <w:szCs w:val="28"/>
        </w:rPr>
      </w:pPr>
      <w:r w:rsidRPr="00D36637">
        <w:rPr>
          <w:b/>
          <w:sz w:val="28"/>
          <w:szCs w:val="28"/>
        </w:rPr>
        <w:t>POSTĘPOWANIE REKLAMACYJNE</w:t>
      </w:r>
    </w:p>
    <w:p w14:paraId="7425CF7E" w14:textId="77777777" w:rsidR="00D36637" w:rsidRDefault="009549EC">
      <w:pPr>
        <w:rPr>
          <w:sz w:val="24"/>
          <w:szCs w:val="24"/>
        </w:rPr>
      </w:pPr>
      <w:r w:rsidRPr="009549EC">
        <w:rPr>
          <w:sz w:val="24"/>
          <w:szCs w:val="24"/>
        </w:rPr>
        <w:t>1. Wszelkie reklamacje dotyczące sposobu przeprowadzania Konkursu Uczestnicy winni zgłaszać na piśmie w czasie trwania Konkursu oraz nie później niż do 7 dni od zakończenia Konkursu.</w:t>
      </w:r>
    </w:p>
    <w:p w14:paraId="699615CC" w14:textId="77777777" w:rsidR="00D36637" w:rsidRDefault="009549EC" w:rsidP="00473E87">
      <w:pPr>
        <w:spacing w:line="240" w:lineRule="auto"/>
        <w:rPr>
          <w:sz w:val="24"/>
          <w:szCs w:val="24"/>
        </w:rPr>
      </w:pPr>
      <w:r w:rsidRPr="009549EC">
        <w:rPr>
          <w:sz w:val="24"/>
          <w:szCs w:val="24"/>
        </w:rPr>
        <w:t xml:space="preserve"> 2. Reklamacja powinna zawierać imię, nazwisko, adres do korespondencji oraz dokładny opis, uzasadnienie reklamacji oraz żądanie określonego zachowania się Organizatora. Reklamacja powinna być przesłana na adres Organizatora.</w:t>
      </w:r>
    </w:p>
    <w:p w14:paraId="3DCF2B38" w14:textId="77777777" w:rsidR="00D36637" w:rsidRDefault="009549EC" w:rsidP="00473E87">
      <w:pPr>
        <w:spacing w:line="240" w:lineRule="auto"/>
        <w:rPr>
          <w:sz w:val="24"/>
          <w:szCs w:val="24"/>
        </w:rPr>
      </w:pPr>
      <w:r w:rsidRPr="009549EC">
        <w:rPr>
          <w:sz w:val="24"/>
          <w:szCs w:val="24"/>
        </w:rPr>
        <w:t xml:space="preserve"> 3. Reklamacje rozpatrywane będą w terminie 30 dni od daty ich otrzymania.</w:t>
      </w:r>
    </w:p>
    <w:p w14:paraId="4FB9E3B3" w14:textId="77777777" w:rsidR="00D36637" w:rsidRDefault="009549EC" w:rsidP="00473E87">
      <w:pPr>
        <w:spacing w:line="240" w:lineRule="auto"/>
        <w:rPr>
          <w:sz w:val="24"/>
          <w:szCs w:val="24"/>
        </w:rPr>
      </w:pPr>
      <w:r w:rsidRPr="009549EC">
        <w:rPr>
          <w:sz w:val="24"/>
          <w:szCs w:val="24"/>
        </w:rPr>
        <w:t xml:space="preserve"> 4. Uczestnik zgłaszający reklamację otrzyma decyzję Komisji na piśmie na adres podany w reklamacji. </w:t>
      </w:r>
    </w:p>
    <w:p w14:paraId="29613A7F" w14:textId="77777777" w:rsidR="00D36637" w:rsidRDefault="009549EC" w:rsidP="00473E87">
      <w:pPr>
        <w:spacing w:line="240" w:lineRule="auto"/>
        <w:rPr>
          <w:sz w:val="24"/>
          <w:szCs w:val="24"/>
        </w:rPr>
      </w:pPr>
      <w:r w:rsidRPr="009549EC">
        <w:rPr>
          <w:sz w:val="24"/>
          <w:szCs w:val="24"/>
        </w:rPr>
        <w:t xml:space="preserve">5. Postępowanie reklamacyjne jest dobrowolne i nie wyłącza prawa Uczestnika do niezależnego dochodzenia swoich roszczeń na drodze postępowania sądowego. </w:t>
      </w:r>
    </w:p>
    <w:p w14:paraId="68F52340" w14:textId="77777777" w:rsidR="00E10F19" w:rsidRDefault="00E10F19" w:rsidP="00F747D6">
      <w:pPr>
        <w:spacing w:line="240" w:lineRule="auto"/>
        <w:jc w:val="center"/>
        <w:rPr>
          <w:b/>
          <w:sz w:val="28"/>
          <w:szCs w:val="28"/>
        </w:rPr>
      </w:pPr>
    </w:p>
    <w:p w14:paraId="120DE644" w14:textId="4CA8208A" w:rsidR="008B4025" w:rsidRPr="008B4025" w:rsidRDefault="009549EC" w:rsidP="00F747D6">
      <w:pPr>
        <w:spacing w:line="240" w:lineRule="auto"/>
        <w:jc w:val="center"/>
        <w:rPr>
          <w:b/>
          <w:sz w:val="28"/>
          <w:szCs w:val="28"/>
        </w:rPr>
      </w:pPr>
      <w:r w:rsidRPr="008B4025">
        <w:rPr>
          <w:b/>
          <w:sz w:val="28"/>
          <w:szCs w:val="28"/>
        </w:rPr>
        <w:t>PRZETWARZANIE DANYCH OSOBOWYCH</w:t>
      </w:r>
    </w:p>
    <w:p w14:paraId="3A478729" w14:textId="77777777" w:rsidR="008B4025" w:rsidRDefault="009549EC" w:rsidP="00F747D6">
      <w:pPr>
        <w:spacing w:line="240" w:lineRule="auto"/>
        <w:rPr>
          <w:sz w:val="24"/>
          <w:szCs w:val="24"/>
        </w:rPr>
      </w:pPr>
      <w:r w:rsidRPr="009549EC">
        <w:rPr>
          <w:sz w:val="24"/>
          <w:szCs w:val="24"/>
        </w:rPr>
        <w:t xml:space="preserve">1. Administratorem danych osobowych uczestników konkursu jest Gminny Ośrodek Kultury w Młodzieszynie, ul. Wyszogrodzka 25 reprezentowana przez Dyrektora, adres: ul. Wyszogrodzka 25, 96-512 Młodzieszyn. </w:t>
      </w:r>
    </w:p>
    <w:p w14:paraId="6518FC2B" w14:textId="77777777" w:rsidR="008B4025" w:rsidRDefault="009549EC" w:rsidP="00F747D6">
      <w:pPr>
        <w:spacing w:line="240" w:lineRule="auto"/>
        <w:rPr>
          <w:sz w:val="24"/>
          <w:szCs w:val="24"/>
        </w:rPr>
      </w:pPr>
      <w:r w:rsidRPr="009549EC">
        <w:rPr>
          <w:sz w:val="24"/>
          <w:szCs w:val="24"/>
        </w:rPr>
        <w:t xml:space="preserve">2. W sprawach dotyczących ochrony danych osobowych można kontaktować się z wyznaczonym przez nas Inspektorem ochrony danych, za pośrednictwem poczty elektronicznej adres e-mail: </w:t>
      </w:r>
      <w:r w:rsidR="008B4025">
        <w:rPr>
          <w:sz w:val="24"/>
          <w:szCs w:val="24"/>
        </w:rPr>
        <w:t>gok@mlodzieszyn.pl</w:t>
      </w:r>
      <w:r w:rsidRPr="009549EC">
        <w:rPr>
          <w:sz w:val="24"/>
          <w:szCs w:val="24"/>
        </w:rPr>
        <w:t xml:space="preserve"> z dopiskiem „</w:t>
      </w:r>
      <w:r w:rsidR="008B4025">
        <w:rPr>
          <w:sz w:val="24"/>
          <w:szCs w:val="24"/>
        </w:rPr>
        <w:t xml:space="preserve">GOK </w:t>
      </w:r>
      <w:r w:rsidRPr="009549EC">
        <w:rPr>
          <w:sz w:val="24"/>
          <w:szCs w:val="24"/>
        </w:rPr>
        <w:t xml:space="preserve">Młodzieszyn” lub pisemnie na adres naszej siedziby wskazany powyżej. </w:t>
      </w:r>
    </w:p>
    <w:p w14:paraId="0A8EFA61" w14:textId="77777777" w:rsidR="008B4025" w:rsidRDefault="009549EC" w:rsidP="00F747D6">
      <w:pPr>
        <w:spacing w:line="240" w:lineRule="auto"/>
        <w:rPr>
          <w:sz w:val="24"/>
          <w:szCs w:val="24"/>
        </w:rPr>
      </w:pPr>
      <w:r w:rsidRPr="009549EC">
        <w:rPr>
          <w:sz w:val="24"/>
          <w:szCs w:val="24"/>
        </w:rPr>
        <w:t xml:space="preserve">3. Dane osobowe przetwarzane będą na podstawie: </w:t>
      </w:r>
      <w:r w:rsidRPr="009549EC">
        <w:rPr>
          <w:sz w:val="24"/>
          <w:szCs w:val="24"/>
        </w:rPr>
        <w:sym w:font="Symbol" w:char="F02D"/>
      </w:r>
      <w:r w:rsidRPr="009549EC">
        <w:rPr>
          <w:sz w:val="24"/>
          <w:szCs w:val="24"/>
        </w:rPr>
        <w:t xml:space="preserve"> art. 6 ust. 1 lit. a i f RODO tj. na podstawie udzielonej dobrowolnie zgody oraz uzasadnionego interesu administratora, którym jest przeprowadzenie, promowanie, udokumentowanie konkursu fotograficznego "W poszukiwaniu wiosny w gminie Młodzieszyn" </w:t>
      </w:r>
      <w:r w:rsidRPr="009549EC">
        <w:rPr>
          <w:sz w:val="24"/>
          <w:szCs w:val="24"/>
        </w:rPr>
        <w:sym w:font="Symbol" w:char="F02D"/>
      </w:r>
      <w:r w:rsidRPr="009549EC">
        <w:rPr>
          <w:sz w:val="24"/>
          <w:szCs w:val="24"/>
        </w:rPr>
        <w:t xml:space="preserve"> art. 6 ust. 1 lit. f RODO, w celu ewentualnego ustalenie, dochodzenie roszczeń lub obrona przed roszczeniami, będące realizacją prawnie uzasadnionego interesu administratora. </w:t>
      </w:r>
    </w:p>
    <w:p w14:paraId="2A281F46" w14:textId="77777777" w:rsidR="008B4025" w:rsidRDefault="009549EC" w:rsidP="00F747D6">
      <w:pPr>
        <w:spacing w:line="240" w:lineRule="auto"/>
        <w:rPr>
          <w:sz w:val="24"/>
          <w:szCs w:val="24"/>
        </w:rPr>
      </w:pPr>
      <w:r w:rsidRPr="009549EC">
        <w:rPr>
          <w:sz w:val="24"/>
          <w:szCs w:val="24"/>
        </w:rPr>
        <w:lastRenderedPageBreak/>
        <w:t xml:space="preserve">4. Dane uczestnika konkursu przetwarzane będą przez okres niezbędny do osiągnięcia celu wskazanego w pkt. 3 lub do odwołania zgody a także zgodnie z powszechnie obowiązującymi przepisami prawa, w tym ustawy z dnia 14 lipca 1983 r. o narodowym zasobie archiwalnym i archiwach, Rozporządzenia Prezesa Rady Ministrów z dnia 18 stycznia 2011 r. w sprawie instrukcji kancelaryjnej, jednolitych rzeczowych wykazów akt oraz instrukcji w sprawie organizacji i zakresu działania archiwów zakładowych. </w:t>
      </w:r>
    </w:p>
    <w:p w14:paraId="60449792" w14:textId="77777777" w:rsidR="003C6B55" w:rsidRDefault="009549EC" w:rsidP="00F747D6">
      <w:pPr>
        <w:spacing w:line="240" w:lineRule="auto"/>
        <w:rPr>
          <w:sz w:val="24"/>
          <w:szCs w:val="24"/>
        </w:rPr>
      </w:pPr>
      <w:r w:rsidRPr="009549EC">
        <w:rPr>
          <w:sz w:val="24"/>
          <w:szCs w:val="24"/>
        </w:rPr>
        <w:t xml:space="preserve">5. Odbiorcami danych osobowych uczestnika konkursu mogą być podmioty uprawnione do uzyskania danych osobowych na podstawie przepisów prawa lub zawartych umów, osoby odwiedzające oficjalne serwisy internetowe </w:t>
      </w:r>
      <w:r w:rsidR="008B4025">
        <w:rPr>
          <w:sz w:val="24"/>
          <w:szCs w:val="24"/>
        </w:rPr>
        <w:t xml:space="preserve">Gminnego Ośrodka kultury w Młodzieszynie </w:t>
      </w:r>
      <w:r w:rsidRPr="009549EC">
        <w:rPr>
          <w:sz w:val="24"/>
          <w:szCs w:val="24"/>
        </w:rPr>
        <w:t xml:space="preserve">i Gminy Młodzieszyn oraz odbiorcy materiałów promocyjnych drukowanych w publikacjach Administratora. Dane mogą być publikowane w elektronicznych środkach przekazu wykorzystywanych w dowolnym zakresie przez Administratora. Do danych osobowych uczestnika konkursu mogą też mieć dostęp inne podmioty, które na podstawie stosownych umów przetwarzają dane osobowe w imieniu administratora np. firmy prawnicze, współpracujące i doradcze. </w:t>
      </w:r>
    </w:p>
    <w:p w14:paraId="42779F65" w14:textId="77777777" w:rsidR="003C6B55" w:rsidRDefault="009549EC">
      <w:pPr>
        <w:rPr>
          <w:sz w:val="24"/>
          <w:szCs w:val="24"/>
        </w:rPr>
      </w:pPr>
      <w:r w:rsidRPr="009549EC">
        <w:rPr>
          <w:sz w:val="24"/>
          <w:szCs w:val="24"/>
        </w:rPr>
        <w:t xml:space="preserve">6. Dane w postaci wizerunku mogą być publikowane na portalu społecznościowym Facebook, dane mogą zostać udostępnione Facebook </w:t>
      </w:r>
      <w:proofErr w:type="spellStart"/>
      <w:r w:rsidRPr="009549EC">
        <w:rPr>
          <w:sz w:val="24"/>
          <w:szCs w:val="24"/>
        </w:rPr>
        <w:t>Ireland</w:t>
      </w:r>
      <w:proofErr w:type="spellEnd"/>
      <w:r w:rsidRPr="009549EC">
        <w:rPr>
          <w:sz w:val="24"/>
          <w:szCs w:val="24"/>
        </w:rPr>
        <w:t xml:space="preserve"> Ltd., 4 Grand Canal </w:t>
      </w:r>
      <w:proofErr w:type="spellStart"/>
      <w:r w:rsidRPr="009549EC">
        <w:rPr>
          <w:sz w:val="24"/>
          <w:szCs w:val="24"/>
        </w:rPr>
        <w:t>Square</w:t>
      </w:r>
      <w:proofErr w:type="spellEnd"/>
      <w:r w:rsidRPr="009549EC">
        <w:rPr>
          <w:sz w:val="24"/>
          <w:szCs w:val="24"/>
        </w:rPr>
        <w:t xml:space="preserve">, Dublin, Irlandia i Facebook, Inc. 1601 </w:t>
      </w:r>
      <w:proofErr w:type="spellStart"/>
      <w:r w:rsidRPr="009549EC">
        <w:rPr>
          <w:sz w:val="24"/>
          <w:szCs w:val="24"/>
        </w:rPr>
        <w:t>Willow</w:t>
      </w:r>
      <w:proofErr w:type="spellEnd"/>
      <w:r w:rsidRPr="009549EC">
        <w:rPr>
          <w:sz w:val="24"/>
          <w:szCs w:val="24"/>
        </w:rPr>
        <w:t xml:space="preserve"> Road, </w:t>
      </w:r>
      <w:proofErr w:type="spellStart"/>
      <w:r w:rsidRPr="009549EC">
        <w:rPr>
          <w:sz w:val="24"/>
          <w:szCs w:val="24"/>
        </w:rPr>
        <w:t>Menlo</w:t>
      </w:r>
      <w:proofErr w:type="spellEnd"/>
      <w:r w:rsidRPr="009549EC">
        <w:rPr>
          <w:sz w:val="24"/>
          <w:szCs w:val="24"/>
        </w:rPr>
        <w:t xml:space="preserve"> Park, CA 94025, USA. Tym samym, dane mogą być przekazane do Stanów Zjednoczonych Ameryki, gdzie obowiązują inne przepisy z zakresu ochrony danych osobowych, które w szczególności mogą nie zapewniać dostatecznego poziomu ochrony. Dane zostaną przetransferowane przez serwis Facebook na jego serwery w celu stworzenia kopii zapasowej oraz w celach związanych z działalnością serwisu. </w:t>
      </w:r>
    </w:p>
    <w:p w14:paraId="022AB9FD" w14:textId="77777777" w:rsidR="003C6B55" w:rsidRDefault="009549EC">
      <w:pPr>
        <w:rPr>
          <w:sz w:val="24"/>
          <w:szCs w:val="24"/>
        </w:rPr>
      </w:pPr>
      <w:r w:rsidRPr="009549EC">
        <w:rPr>
          <w:sz w:val="24"/>
          <w:szCs w:val="24"/>
        </w:rPr>
        <w:t xml:space="preserve">7. Osobom, których dane osobowe są przetwarzane przysługuje prawo dostępu do treści Państwa danych oraz prawo ich sprostowania, usunięcia, ograniczenia przetwarzania, prawo do przenoszenia danych, prawo wniesienia sprzeciwu, jeżeli przetwarzanie odbywa się na podstawie zgody: prawo do cofnięcia zgody w dowolnym momencie bez wpływu na zgodność z prawem przetwarzania, którego dokonano na podstawie zgody przed jej cofnięciem, prawo wniesienia skargi do PUODO (Prezes Urzędu Ochrony Danych Osobowych, ul. Stawki 2, 00-193 Warszawa). </w:t>
      </w:r>
    </w:p>
    <w:p w14:paraId="3C2DDFA6" w14:textId="77777777" w:rsidR="003C6B55" w:rsidRDefault="009549EC">
      <w:pPr>
        <w:rPr>
          <w:sz w:val="24"/>
          <w:szCs w:val="24"/>
        </w:rPr>
      </w:pPr>
      <w:r w:rsidRPr="009549EC">
        <w:rPr>
          <w:sz w:val="24"/>
          <w:szCs w:val="24"/>
        </w:rPr>
        <w:t xml:space="preserve">8. Podanie danych osobowych jest dobrowolne, jednakże ich przetwarzanie jest warunkiem udziału w konkursie organizowanym przez Administratora. </w:t>
      </w:r>
    </w:p>
    <w:p w14:paraId="46E9BAC0" w14:textId="77777777" w:rsidR="003C6B55" w:rsidRDefault="009549EC">
      <w:pPr>
        <w:rPr>
          <w:sz w:val="24"/>
          <w:szCs w:val="24"/>
        </w:rPr>
      </w:pPr>
      <w:r w:rsidRPr="009549EC">
        <w:rPr>
          <w:sz w:val="24"/>
          <w:szCs w:val="24"/>
        </w:rPr>
        <w:t>9. Administrator nie będzie podejmował zautomatyzowanych decyzji, w tym decyzji będących wynikiem profilowania.</w:t>
      </w:r>
    </w:p>
    <w:p w14:paraId="638B8D48" w14:textId="77777777" w:rsidR="00E10F19" w:rsidRDefault="00E10F19" w:rsidP="003C6B55">
      <w:pPr>
        <w:jc w:val="center"/>
        <w:rPr>
          <w:b/>
          <w:sz w:val="28"/>
          <w:szCs w:val="28"/>
        </w:rPr>
      </w:pPr>
    </w:p>
    <w:p w14:paraId="59A59D4A" w14:textId="77777777" w:rsidR="00E10F19" w:rsidRDefault="00E10F19" w:rsidP="003C6B55">
      <w:pPr>
        <w:jc w:val="center"/>
        <w:rPr>
          <w:b/>
          <w:sz w:val="28"/>
          <w:szCs w:val="28"/>
        </w:rPr>
      </w:pPr>
    </w:p>
    <w:p w14:paraId="4AA888AC" w14:textId="77777777" w:rsidR="00E10F19" w:rsidRDefault="00E10F19" w:rsidP="003C6B55">
      <w:pPr>
        <w:jc w:val="center"/>
        <w:rPr>
          <w:b/>
          <w:sz w:val="28"/>
          <w:szCs w:val="28"/>
        </w:rPr>
      </w:pPr>
    </w:p>
    <w:p w14:paraId="384B566D" w14:textId="77777777" w:rsidR="00E10F19" w:rsidRDefault="00E10F19" w:rsidP="003C6B55">
      <w:pPr>
        <w:jc w:val="center"/>
        <w:rPr>
          <w:b/>
          <w:sz w:val="28"/>
          <w:szCs w:val="28"/>
        </w:rPr>
      </w:pPr>
    </w:p>
    <w:p w14:paraId="449E3BA3" w14:textId="77777777" w:rsidR="00E10F19" w:rsidRDefault="00E10F19" w:rsidP="003C6B55">
      <w:pPr>
        <w:jc w:val="center"/>
        <w:rPr>
          <w:b/>
          <w:sz w:val="28"/>
          <w:szCs w:val="28"/>
        </w:rPr>
      </w:pPr>
    </w:p>
    <w:p w14:paraId="3625D1D0" w14:textId="77777777" w:rsidR="00E10F19" w:rsidRDefault="00E10F19" w:rsidP="003C6B55">
      <w:pPr>
        <w:jc w:val="center"/>
        <w:rPr>
          <w:b/>
          <w:sz w:val="28"/>
          <w:szCs w:val="28"/>
        </w:rPr>
      </w:pPr>
    </w:p>
    <w:p w14:paraId="5E01CBAE" w14:textId="77777777" w:rsidR="00E10F19" w:rsidRDefault="00E10F19" w:rsidP="003C6B55">
      <w:pPr>
        <w:jc w:val="center"/>
        <w:rPr>
          <w:b/>
          <w:sz w:val="28"/>
          <w:szCs w:val="28"/>
        </w:rPr>
      </w:pPr>
    </w:p>
    <w:p w14:paraId="0FAE2142" w14:textId="63EEDF85" w:rsidR="003C6B55" w:rsidRPr="003C6B55" w:rsidRDefault="009549EC" w:rsidP="003C6B55">
      <w:pPr>
        <w:jc w:val="center"/>
        <w:rPr>
          <w:b/>
          <w:sz w:val="28"/>
          <w:szCs w:val="28"/>
        </w:rPr>
      </w:pPr>
      <w:r w:rsidRPr="003C6B55">
        <w:rPr>
          <w:b/>
          <w:sz w:val="28"/>
          <w:szCs w:val="28"/>
        </w:rPr>
        <w:t>POSTANOWIENIA KOŃCOWE</w:t>
      </w:r>
    </w:p>
    <w:p w14:paraId="263E9BB9" w14:textId="77777777" w:rsidR="003C6B55" w:rsidRDefault="009549EC">
      <w:pPr>
        <w:rPr>
          <w:sz w:val="24"/>
          <w:szCs w:val="24"/>
        </w:rPr>
      </w:pPr>
      <w:r w:rsidRPr="009549EC">
        <w:rPr>
          <w:sz w:val="24"/>
          <w:szCs w:val="24"/>
        </w:rPr>
        <w:t xml:space="preserve">1. Regulamin niniejszego Konkursu dostępny jest w siedzibie Organizatora oraz na stronie internetowej </w:t>
      </w:r>
      <w:hyperlink r:id="rId4" w:history="1">
        <w:r w:rsidR="003C6B55" w:rsidRPr="00257831">
          <w:rPr>
            <w:rStyle w:val="Hipercze"/>
            <w:sz w:val="24"/>
            <w:szCs w:val="24"/>
          </w:rPr>
          <w:t>www.gok.mlodzieszyn.pl</w:t>
        </w:r>
      </w:hyperlink>
      <w:r w:rsidRPr="009549EC">
        <w:rPr>
          <w:sz w:val="24"/>
          <w:szCs w:val="24"/>
        </w:rPr>
        <w:t xml:space="preserve"> </w:t>
      </w:r>
    </w:p>
    <w:p w14:paraId="4AE8CB44" w14:textId="77777777" w:rsidR="003C6B55" w:rsidRDefault="009549EC">
      <w:pPr>
        <w:rPr>
          <w:sz w:val="24"/>
          <w:szCs w:val="24"/>
        </w:rPr>
      </w:pPr>
      <w:r w:rsidRPr="009549EC">
        <w:rPr>
          <w:sz w:val="24"/>
          <w:szCs w:val="24"/>
        </w:rPr>
        <w:t>2. Uczestnik Konkursu przez wypełnienie formularza rejestracyjnego oświadcza, iż: a) jest autorem załączonych fotografii, b) przysługują mu wyłączne i nieograniczone prawa autorskie do nadesłanych fotografii, które to jako utwory fotograficzne pozbawione są jakichkolwiek wad prawnych i nie są obciążone prawami i roszczeniami osób trzecich;</w:t>
      </w:r>
    </w:p>
    <w:p w14:paraId="5FCADF58" w14:textId="77777777" w:rsidR="003C6B55" w:rsidRDefault="009549EC">
      <w:pPr>
        <w:rPr>
          <w:sz w:val="24"/>
          <w:szCs w:val="24"/>
        </w:rPr>
      </w:pPr>
      <w:r w:rsidRPr="009549EC">
        <w:rPr>
          <w:sz w:val="24"/>
          <w:szCs w:val="24"/>
        </w:rPr>
        <w:t xml:space="preserve"> 3. Organizatorzy nie biorą prawnej odpowiedzialności za przesłane prace oraz zastrzegają sobie prawo natychmiastowej dyskwalifikacji fotografii w przypadku podejrzenia naruszenia Regulaminu. </w:t>
      </w:r>
    </w:p>
    <w:p w14:paraId="04E7258A" w14:textId="77777777" w:rsidR="003C6B55" w:rsidRDefault="009549EC">
      <w:pPr>
        <w:rPr>
          <w:sz w:val="24"/>
          <w:szCs w:val="24"/>
        </w:rPr>
      </w:pPr>
      <w:r w:rsidRPr="009549EC">
        <w:rPr>
          <w:sz w:val="24"/>
          <w:szCs w:val="24"/>
        </w:rPr>
        <w:t xml:space="preserve">4. W sprawach nieuregulowanych niniejszym Regulaminem zastosowanie znajdą odpowiednie przepisy prawa polskiego. </w:t>
      </w:r>
    </w:p>
    <w:p w14:paraId="3297C832" w14:textId="77777777" w:rsidR="003C6B55" w:rsidRDefault="009549EC">
      <w:pPr>
        <w:rPr>
          <w:sz w:val="24"/>
          <w:szCs w:val="24"/>
        </w:rPr>
      </w:pPr>
      <w:r w:rsidRPr="009549EC">
        <w:rPr>
          <w:sz w:val="24"/>
          <w:szCs w:val="24"/>
        </w:rPr>
        <w:t xml:space="preserve">5. Organizatorzy nie roszczą sobie przeniesienia praw autorskich ani majątkowych do nadesłanych prac, pozostają one własnością intelektualną autorów. </w:t>
      </w:r>
    </w:p>
    <w:p w14:paraId="03E7EE53" w14:textId="77777777" w:rsidR="001C5337" w:rsidRPr="009549EC" w:rsidRDefault="009549EC">
      <w:pPr>
        <w:rPr>
          <w:sz w:val="24"/>
          <w:szCs w:val="24"/>
        </w:rPr>
      </w:pPr>
      <w:r w:rsidRPr="009549EC">
        <w:rPr>
          <w:sz w:val="24"/>
          <w:szCs w:val="24"/>
        </w:rPr>
        <w:t>6. Interpretacja zasad niniejszego Regulaminu należy wyłącznie do Organizatora.</w:t>
      </w:r>
    </w:p>
    <w:sectPr w:rsidR="001C5337" w:rsidRPr="009549EC" w:rsidSect="00E10F19">
      <w:pgSz w:w="11906" w:h="16838"/>
      <w:pgMar w:top="567"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549EC"/>
    <w:rsid w:val="00083844"/>
    <w:rsid w:val="001C5337"/>
    <w:rsid w:val="002D2094"/>
    <w:rsid w:val="002E065D"/>
    <w:rsid w:val="003C6B55"/>
    <w:rsid w:val="00473E87"/>
    <w:rsid w:val="005F2CB0"/>
    <w:rsid w:val="0084132F"/>
    <w:rsid w:val="008B4025"/>
    <w:rsid w:val="009549EC"/>
    <w:rsid w:val="00995B5C"/>
    <w:rsid w:val="00BF38E8"/>
    <w:rsid w:val="00C867E2"/>
    <w:rsid w:val="00D36637"/>
    <w:rsid w:val="00D676BC"/>
    <w:rsid w:val="00D74ED3"/>
    <w:rsid w:val="00E10F19"/>
    <w:rsid w:val="00E34498"/>
    <w:rsid w:val="00F747D6"/>
    <w:rsid w:val="00FC0F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90B4E"/>
  <w15:docId w15:val="{6A25238E-ADED-4ED9-B5F1-513C3AFCA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C533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36637"/>
    <w:pPr>
      <w:ind w:left="720"/>
      <w:contextualSpacing/>
    </w:pPr>
  </w:style>
  <w:style w:type="character" w:styleId="Hipercze">
    <w:name w:val="Hyperlink"/>
    <w:basedOn w:val="Domylnaczcionkaakapitu"/>
    <w:uiPriority w:val="99"/>
    <w:unhideWhenUsed/>
    <w:rsid w:val="003C6B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k.mlodzieszyn.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5</Pages>
  <Words>1512</Words>
  <Characters>9075</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cp:lastModifiedBy>
  <cp:revision>8</cp:revision>
  <cp:lastPrinted>2025-09-29T14:25:00Z</cp:lastPrinted>
  <dcterms:created xsi:type="dcterms:W3CDTF">2025-04-02T14:34:00Z</dcterms:created>
  <dcterms:modified xsi:type="dcterms:W3CDTF">2025-10-24T15:35:00Z</dcterms:modified>
</cp:coreProperties>
</file>